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8C72CD" w:rsidRPr="00CD6D3E">
        <w:rPr>
          <w:rFonts w:ascii="Times New Roman" w:hAnsi="Times New Roman"/>
          <w:b/>
          <w:sz w:val="24"/>
          <w:szCs w:val="24"/>
          <w:lang w:eastAsia="ru-RU"/>
        </w:rPr>
        <w:t>первой</w:t>
      </w: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 квалификационной категории</w:t>
      </w:r>
    </w:p>
    <w:p w:rsidR="004157E0" w:rsidRPr="00CD6D3E" w:rsidRDefault="004157E0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990" w:rsidRPr="007C1FD3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0990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BA3D35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2B0990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911" w:rsidRPr="00BB6911" w:rsidRDefault="00BB6911" w:rsidP="00BB6911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BB6911" w:rsidRPr="00BB6911" w:rsidRDefault="00BB6911" w:rsidP="00BB6911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BB6911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BB6911" w:rsidRPr="00BB6911" w:rsidRDefault="00BB6911" w:rsidP="00BB6911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BB6911" w:rsidRPr="00BB6911" w:rsidRDefault="00BB6911" w:rsidP="00BB69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BB6911" w:rsidRPr="00BB6911" w:rsidRDefault="00BB6911" w:rsidP="00BB69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BB6911" w:rsidRPr="00BB6911" w:rsidRDefault="00BB6911" w:rsidP="00BB69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BB6911" w:rsidRPr="00BB6911" w:rsidRDefault="00BB6911" w:rsidP="00BB69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BB6911" w:rsidRPr="00BB6911" w:rsidRDefault="00BB6911" w:rsidP="00BB69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BB6911" w:rsidRPr="00BB6911" w:rsidRDefault="00BB6911" w:rsidP="00BB6911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911" w:rsidRPr="00BB6911" w:rsidRDefault="00BB6911" w:rsidP="00BB691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BB6911" w:rsidRPr="00BB6911" w:rsidRDefault="00BB6911" w:rsidP="00BB6911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BB6911" w:rsidRPr="00BB6911" w:rsidRDefault="00BB6911" w:rsidP="00BB6911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B6911" w:rsidRPr="00DD381C" w:rsidRDefault="00BB6911" w:rsidP="00BB6911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BB6911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4157E0" w:rsidRPr="00CD6D3E" w:rsidRDefault="004157E0" w:rsidP="002B09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CD6D3E" w:rsidRDefault="004B289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568"/>
        <w:gridCol w:w="1568"/>
        <w:gridCol w:w="1568"/>
        <w:gridCol w:w="1568"/>
        <w:gridCol w:w="1568"/>
      </w:tblGrid>
      <w:tr w:rsidR="00CD6D3E" w:rsidRPr="00CD6D3E" w:rsidTr="0054729F">
        <w:tc>
          <w:tcPr>
            <w:tcW w:w="10043" w:type="dxa"/>
            <w:gridSpan w:val="6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444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4440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по итогам мониторингов</w:t>
            </w:r>
            <w:r w:rsidR="00BB6911">
              <w:rPr>
                <w:rFonts w:ascii="Times New Roman" w:hAnsi="Times New Roman"/>
                <w:sz w:val="24"/>
                <w:szCs w:val="24"/>
              </w:rPr>
              <w:t xml:space="preserve"> и иных форм контроля</w:t>
            </w:r>
            <w:r w:rsidRPr="00244404">
              <w:rPr>
                <w:rFonts w:ascii="Times New Roman" w:hAnsi="Times New Roman"/>
                <w:sz w:val="24"/>
                <w:szCs w:val="24"/>
              </w:rPr>
              <w:t>, проводимых организацией</w:t>
            </w:r>
          </w:p>
        </w:tc>
      </w:tr>
      <w:tr w:rsidR="00CD6D3E" w:rsidRPr="00CD6D3E" w:rsidTr="0054729F">
        <w:tc>
          <w:tcPr>
            <w:tcW w:w="2203" w:type="dxa"/>
            <w:vAlign w:val="center"/>
          </w:tcPr>
          <w:p w:rsidR="004157E0" w:rsidRPr="00CF69C1" w:rsidRDefault="00BB6911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244404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54729F">
        <w:tc>
          <w:tcPr>
            <w:tcW w:w="2203" w:type="dxa"/>
          </w:tcPr>
          <w:p w:rsidR="004157E0" w:rsidRPr="00CD6D3E" w:rsidRDefault="009243C3" w:rsidP="002B0990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Обновление  программ деятельности </w:t>
            </w:r>
            <w:r w:rsidR="006B2D19" w:rsidRPr="006B2D19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 ДОО в соответствии ФГОС </w:t>
            </w:r>
            <w:proofErr w:type="gramStart"/>
            <w:r w:rsidR="002B0990" w:rsidRPr="002B099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54729F">
        <w:tc>
          <w:tcPr>
            <w:tcW w:w="22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BB6911">
              <w:rPr>
                <w:rFonts w:eastAsia="Calibri"/>
                <w:sz w:val="24"/>
                <w:szCs w:val="24"/>
              </w:rPr>
              <w:t>Эффективность аналитико-диагностической системы деятельности учителя-логопеда</w:t>
            </w: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54729F">
        <w:tc>
          <w:tcPr>
            <w:tcW w:w="22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BB6911">
              <w:rPr>
                <w:rFonts w:eastAsia="Calibri"/>
                <w:sz w:val="24"/>
                <w:szCs w:val="24"/>
              </w:rPr>
              <w:t xml:space="preserve">Стабильная позитивная динамика  результатов логопедической коррекции речевых нарушений дошкольников и профилактики вторичных дефектов </w:t>
            </w: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54729F">
        <w:tc>
          <w:tcPr>
            <w:tcW w:w="22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BB6911">
              <w:rPr>
                <w:rFonts w:eastAsia="Calibri"/>
                <w:sz w:val="24"/>
                <w:szCs w:val="24"/>
              </w:rPr>
              <w:t>Положительная динамика развития  воспитанников в условиях групповой  и/или индивидуальной коррекционно-развивающей работы</w:t>
            </w: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54729F">
        <w:tc>
          <w:tcPr>
            <w:tcW w:w="22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BB6911">
              <w:rPr>
                <w:rFonts w:eastAsia="Calibri"/>
                <w:sz w:val="24"/>
                <w:szCs w:val="24"/>
              </w:rPr>
              <w:t>Наличие индивидуальных образовательных маршрутов для воспитанников, разработанных учителем-логопедом</w:t>
            </w: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1B5B6A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DC29F5" w:rsidRDefault="00DC29F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6911" w:rsidRDefault="00BB6911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6911" w:rsidRDefault="00BB6911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6911" w:rsidRPr="00CD6D3E" w:rsidRDefault="00BB6911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CD6D3E" w:rsidRPr="00CD6D3E" w:rsidTr="00CD1916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244404" w:rsidRDefault="00015DB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№ 662 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6D3E" w:rsidRPr="00CD6D3E" w:rsidTr="002B0990">
        <w:tc>
          <w:tcPr>
            <w:tcW w:w="2268" w:type="dxa"/>
            <w:vAlign w:val="center"/>
          </w:tcPr>
          <w:p w:rsidR="000410F7" w:rsidRPr="00244404" w:rsidRDefault="00BB6911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DC29F5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0410F7" w:rsidRPr="00244404" w:rsidRDefault="000410F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B6911">
              <w:rPr>
                <w:sz w:val="20"/>
                <w:highlight w:val="white"/>
              </w:rPr>
              <w:t xml:space="preserve"> </w:t>
            </w:r>
            <w:r w:rsidR="00BB6911" w:rsidRPr="00BB691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оптимальных психолого-педагогических условий для освоения воспитанниками адаптированных образовательных программ 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2.Деятельность </w:t>
            </w:r>
            <w:r w:rsidR="006B2D19" w:rsidRPr="006B2D1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B2D19">
              <w:rPr>
                <w:rFonts w:ascii="Times New Roman" w:hAnsi="Times New Roman"/>
                <w:sz w:val="24"/>
                <w:szCs w:val="24"/>
              </w:rPr>
              <w:t>-</w:t>
            </w:r>
            <w:r w:rsidR="006B2D19" w:rsidRPr="006B2D19">
              <w:rPr>
                <w:rFonts w:ascii="Times New Roman" w:hAnsi="Times New Roman"/>
                <w:sz w:val="24"/>
                <w:szCs w:val="24"/>
              </w:rPr>
              <w:t>логопеда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>созданию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развивающей предметно-пространственной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2B0990">
        <w:tc>
          <w:tcPr>
            <w:tcW w:w="2268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Участие учителя- логопеда в работе   ПМПК</w:t>
            </w: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2B0990">
        <w:tc>
          <w:tcPr>
            <w:tcW w:w="2268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Эффективность взаимодействия учителя-логопеда с участниками коррекционно- образовательного процесса</w:t>
            </w: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2B0990">
        <w:tc>
          <w:tcPr>
            <w:tcW w:w="2268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Дифференциация адаптированной образовательной программы для работы с детьми с ограниченными возможностями здоровья (ОВЗ)</w:t>
            </w: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1B5B6A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2B0990" w:rsidRDefault="002B0990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53"/>
        <w:gridCol w:w="1554"/>
        <w:gridCol w:w="1554"/>
        <w:gridCol w:w="1554"/>
        <w:gridCol w:w="1554"/>
      </w:tblGrid>
      <w:tr w:rsidR="00CD6D3E" w:rsidRPr="00CD6D3E" w:rsidTr="000B727B">
        <w:tc>
          <w:tcPr>
            <w:tcW w:w="10172" w:type="dxa"/>
            <w:gridSpan w:val="6"/>
          </w:tcPr>
          <w:p w:rsidR="004157E0" w:rsidRPr="00BB6911" w:rsidRDefault="00BB6911" w:rsidP="000B727B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B6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D6D3E" w:rsidRPr="00CD6D3E" w:rsidTr="000B727B">
        <w:tc>
          <w:tcPr>
            <w:tcW w:w="2403" w:type="dxa"/>
            <w:vAlign w:val="center"/>
          </w:tcPr>
          <w:p w:rsidR="004157E0" w:rsidRPr="00015DB7" w:rsidRDefault="00BB6911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3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7019CC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5DB7">
              <w:rPr>
                <w:rFonts w:ascii="Times New Roman" w:hAnsi="Times New Roman"/>
                <w:sz w:val="24"/>
                <w:szCs w:val="24"/>
                <w:lang w:eastAsia="ru-RU"/>
              </w:rPr>
              <w:t>0_/20_</w:t>
            </w:r>
            <w:r w:rsid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0B727B">
        <w:tc>
          <w:tcPr>
            <w:tcW w:w="2403" w:type="dxa"/>
          </w:tcPr>
          <w:p w:rsidR="00086042" w:rsidRPr="00CD6D3E" w:rsidRDefault="00086042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6B2D19" w:rsidRPr="006B2D1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B2D19">
              <w:rPr>
                <w:rFonts w:ascii="Times New Roman" w:hAnsi="Times New Roman"/>
                <w:sz w:val="24"/>
                <w:szCs w:val="24"/>
              </w:rPr>
              <w:t>-</w:t>
            </w:r>
            <w:r w:rsidR="006B2D19" w:rsidRPr="006B2D19">
              <w:rPr>
                <w:rFonts w:ascii="Times New Roman" w:hAnsi="Times New Roman"/>
                <w:sz w:val="24"/>
                <w:szCs w:val="24"/>
              </w:rPr>
              <w:t>логопеда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познавательной, творческой, 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>речевой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53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0B727B">
        <w:tc>
          <w:tcPr>
            <w:tcW w:w="24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Диагностический инструментарий учителя-логопеда и эффективность его использования в соответствии с ФГОС ДО</w:t>
            </w: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0B727B">
        <w:tc>
          <w:tcPr>
            <w:tcW w:w="24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Отражение в программно- методических материалах учителя- логопеда работы по выявлению способностей детей к познавательной, творческой, речевой деятельности</w:t>
            </w: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11" w:rsidRPr="00CD6D3E" w:rsidTr="000B727B">
        <w:tc>
          <w:tcPr>
            <w:tcW w:w="2403" w:type="dxa"/>
          </w:tcPr>
          <w:p w:rsidR="00BB6911" w:rsidRPr="00BB6911" w:rsidRDefault="00BB6911" w:rsidP="00BB6911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BB6911">
              <w:rPr>
                <w:rFonts w:eastAsia="Calibri"/>
                <w:sz w:val="24"/>
                <w:szCs w:val="24"/>
                <w:lang w:eastAsia="ru-RU"/>
              </w:rPr>
              <w:t>Деятельность учителя-логопеда по коррекции речевых нарушений посредством индивидуализации и дифференциации образовательного процесса</w:t>
            </w:r>
          </w:p>
        </w:tc>
        <w:tc>
          <w:tcPr>
            <w:tcW w:w="1553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6911" w:rsidRPr="00CD6D3E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0B727B">
        <w:tc>
          <w:tcPr>
            <w:tcW w:w="2403" w:type="dxa"/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r w:rsidR="00BB6911" w:rsidRPr="00BB6911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работы учителя-логопеда по развитию способностей детей к познавательной, творческой, речевой деятельности</w:t>
            </w:r>
          </w:p>
        </w:tc>
        <w:tc>
          <w:tcPr>
            <w:tcW w:w="1553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1B5B6A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0B727B">
        <w:rPr>
          <w:sz w:val="24"/>
          <w:szCs w:val="24"/>
        </w:rPr>
        <w:t xml:space="preserve"> баллов.</w:t>
      </w: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4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24"/>
        <w:gridCol w:w="1524"/>
        <w:gridCol w:w="1524"/>
        <w:gridCol w:w="1524"/>
        <w:gridCol w:w="1524"/>
      </w:tblGrid>
      <w:tr w:rsidR="00CD6D3E" w:rsidRPr="00CD6D3E" w:rsidTr="006B2D19">
        <w:tc>
          <w:tcPr>
            <w:tcW w:w="10172" w:type="dxa"/>
            <w:gridSpan w:val="6"/>
          </w:tcPr>
          <w:p w:rsidR="004157E0" w:rsidRPr="000B727B" w:rsidRDefault="000B727B" w:rsidP="000B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D6D3E" w:rsidRPr="00CD6D3E" w:rsidTr="00BB6911">
        <w:tc>
          <w:tcPr>
            <w:tcW w:w="2552" w:type="dxa"/>
            <w:vAlign w:val="center"/>
          </w:tcPr>
          <w:p w:rsidR="004157E0" w:rsidRPr="006A1D70" w:rsidRDefault="00BB6911" w:rsidP="00BB6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6A1D70" w:rsidRDefault="004157E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6B2D19">
        <w:tc>
          <w:tcPr>
            <w:tcW w:w="2552" w:type="dxa"/>
          </w:tcPr>
          <w:p w:rsidR="00C26017" w:rsidRPr="00CD6D3E" w:rsidRDefault="00C2601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1.</w:t>
            </w:r>
            <w:r w:rsidRPr="000B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911" w:rsidRPr="00BB6911">
              <w:rPr>
                <w:rFonts w:ascii="Times New Roman" w:hAnsi="Times New Roman"/>
                <w:sz w:val="24"/>
                <w:szCs w:val="24"/>
              </w:rPr>
              <w:t>Личный вклад учителя-логопеда в повышение качества образования в условиях введения ФГОС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6B2D19">
        <w:tc>
          <w:tcPr>
            <w:tcW w:w="2552" w:type="dxa"/>
          </w:tcPr>
          <w:p w:rsidR="00C26017" w:rsidRPr="00CD6D3E" w:rsidRDefault="0054384F" w:rsidP="00BB691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2.</w:t>
            </w:r>
            <w:r w:rsidR="00BB6911" w:rsidRPr="00BB6911">
              <w:rPr>
                <w:rFonts w:ascii="Times New Roman" w:hAnsi="Times New Roman"/>
                <w:sz w:val="24"/>
                <w:szCs w:val="24"/>
              </w:rPr>
              <w:t>Совершенствование методов обучения, воспитания и коррекции речевых проблем детей, применяемые педагогом на основе системно-</w:t>
            </w:r>
            <w:proofErr w:type="spellStart"/>
            <w:r w:rsidR="00BB6911" w:rsidRPr="00BB691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BB6911" w:rsidRPr="00BB6911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6B2D19">
        <w:trPr>
          <w:trHeight w:val="1005"/>
        </w:trPr>
        <w:tc>
          <w:tcPr>
            <w:tcW w:w="2552" w:type="dxa"/>
            <w:tcBorders>
              <w:top w:val="single" w:sz="4" w:space="0" w:color="auto"/>
            </w:tcBorders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Наличие индивидуальной методической системы учителя –логопеда и ее практическая эффективность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6B2D19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 xml:space="preserve">Транслирование в профессиональном сообществе практических результатов </w:t>
            </w:r>
            <w:r w:rsidR="00BB6911" w:rsidRPr="00BB6911">
              <w:rPr>
                <w:rFonts w:ascii="Times New Roman" w:hAnsi="Times New Roman"/>
                <w:sz w:val="24"/>
                <w:szCs w:val="24"/>
              </w:rPr>
              <w:t xml:space="preserve">коррекционно-образовательной 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деятельности учителя-логопеда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6B2D19">
        <w:trPr>
          <w:trHeight w:val="9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6B2D19" w:rsidP="002277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277B1">
      <w:pPr>
        <w:pStyle w:val="af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1B5B6A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2277B1">
        <w:rPr>
          <w:sz w:val="24"/>
          <w:szCs w:val="24"/>
        </w:rPr>
        <w:t xml:space="preserve"> баллов</w:t>
      </w:r>
    </w:p>
    <w:p w:rsidR="00DF65EF" w:rsidRDefault="00DF65EF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B6911" w:rsidRPr="00BB6911" w:rsidRDefault="00BB6911" w:rsidP="00BB6911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BB6911">
        <w:rPr>
          <w:sz w:val="24"/>
          <w:szCs w:val="24"/>
        </w:rPr>
        <w:t>Дополнительные баллы: ______________________________________________</w:t>
      </w:r>
    </w:p>
    <w:p w:rsidR="00BB6911" w:rsidRPr="00BB6911" w:rsidRDefault="00BB6911" w:rsidP="00BB691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BB6911">
        <w:rPr>
          <w:sz w:val="24"/>
          <w:szCs w:val="24"/>
        </w:rPr>
        <w:t>__________________________________________________________________________</w:t>
      </w:r>
    </w:p>
    <w:p w:rsidR="00BB6911" w:rsidRPr="00DD381C" w:rsidRDefault="00BB6911" w:rsidP="00BB6911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BB6911">
        <w:rPr>
          <w:i/>
          <w:sz w:val="20"/>
          <w:szCs w:val="20"/>
        </w:rPr>
        <w:t>(количество и основание начисления)</w:t>
      </w:r>
    </w:p>
    <w:p w:rsidR="00BB6911" w:rsidRDefault="00BB6911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BB6911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600852">
        <w:rPr>
          <w:rFonts w:ascii="Times New Roman" w:hAnsi="Times New Roman"/>
          <w:sz w:val="24"/>
          <w:szCs w:val="24"/>
        </w:rPr>
        <w:t>перво</w:t>
      </w:r>
      <w:r w:rsidRPr="00DA26B8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2277B1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277B1" w:rsidRPr="007C1FD3" w:rsidRDefault="002277B1" w:rsidP="002277B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277B1" w:rsidRPr="007C1FD3" w:rsidRDefault="002277B1" w:rsidP="002277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277B1" w:rsidRPr="007C1FD3" w:rsidRDefault="002277B1" w:rsidP="002277B1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D72BA3" w:rsidRPr="00CD6D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D3E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F65EF" w:rsidRPr="00CD6D3E" w:rsidSect="005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A8" w:rsidRDefault="004171A8" w:rsidP="00A21A1C">
      <w:pPr>
        <w:spacing w:after="0" w:line="240" w:lineRule="auto"/>
      </w:pPr>
      <w:r>
        <w:separator/>
      </w:r>
    </w:p>
  </w:endnote>
  <w:endnote w:type="continuationSeparator" w:id="0">
    <w:p w:rsidR="004171A8" w:rsidRDefault="004171A8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A8" w:rsidRDefault="004171A8" w:rsidP="00A21A1C">
      <w:pPr>
        <w:spacing w:after="0" w:line="240" w:lineRule="auto"/>
      </w:pPr>
      <w:r>
        <w:separator/>
      </w:r>
    </w:p>
  </w:footnote>
  <w:footnote w:type="continuationSeparator" w:id="0">
    <w:p w:rsidR="004171A8" w:rsidRDefault="004171A8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15DB7"/>
    <w:rsid w:val="000268B4"/>
    <w:rsid w:val="000346F5"/>
    <w:rsid w:val="000410F7"/>
    <w:rsid w:val="000445D2"/>
    <w:rsid w:val="00067E75"/>
    <w:rsid w:val="00086042"/>
    <w:rsid w:val="000978A7"/>
    <w:rsid w:val="000B314F"/>
    <w:rsid w:val="000B727B"/>
    <w:rsid w:val="000D5464"/>
    <w:rsid w:val="00104F71"/>
    <w:rsid w:val="00116D23"/>
    <w:rsid w:val="00116E08"/>
    <w:rsid w:val="00117A2E"/>
    <w:rsid w:val="00117CDE"/>
    <w:rsid w:val="00157312"/>
    <w:rsid w:val="00172C4C"/>
    <w:rsid w:val="001B5B6A"/>
    <w:rsid w:val="001D5607"/>
    <w:rsid w:val="001F2EA9"/>
    <w:rsid w:val="002277B1"/>
    <w:rsid w:val="002316CA"/>
    <w:rsid w:val="00244404"/>
    <w:rsid w:val="00245D21"/>
    <w:rsid w:val="00247A28"/>
    <w:rsid w:val="002919AD"/>
    <w:rsid w:val="002A447F"/>
    <w:rsid w:val="002B0990"/>
    <w:rsid w:val="002C0A06"/>
    <w:rsid w:val="00301E48"/>
    <w:rsid w:val="003042A8"/>
    <w:rsid w:val="0037057A"/>
    <w:rsid w:val="003E382F"/>
    <w:rsid w:val="004117C7"/>
    <w:rsid w:val="00413473"/>
    <w:rsid w:val="004157E0"/>
    <w:rsid w:val="004171A8"/>
    <w:rsid w:val="00433C4A"/>
    <w:rsid w:val="0047011E"/>
    <w:rsid w:val="00481871"/>
    <w:rsid w:val="004878A4"/>
    <w:rsid w:val="00497AAD"/>
    <w:rsid w:val="004A7C22"/>
    <w:rsid w:val="004B2895"/>
    <w:rsid w:val="004C6D93"/>
    <w:rsid w:val="004D2B33"/>
    <w:rsid w:val="004F52E3"/>
    <w:rsid w:val="00502836"/>
    <w:rsid w:val="00507F51"/>
    <w:rsid w:val="00534500"/>
    <w:rsid w:val="0054384F"/>
    <w:rsid w:val="00543BDE"/>
    <w:rsid w:val="0054729F"/>
    <w:rsid w:val="005723DF"/>
    <w:rsid w:val="00574DFE"/>
    <w:rsid w:val="005761E5"/>
    <w:rsid w:val="005902FA"/>
    <w:rsid w:val="00594C5D"/>
    <w:rsid w:val="005B5B8B"/>
    <w:rsid w:val="005C2316"/>
    <w:rsid w:val="005D57E7"/>
    <w:rsid w:val="005F0E32"/>
    <w:rsid w:val="00600852"/>
    <w:rsid w:val="00635BB6"/>
    <w:rsid w:val="00645B35"/>
    <w:rsid w:val="006671B6"/>
    <w:rsid w:val="006805F5"/>
    <w:rsid w:val="006920A2"/>
    <w:rsid w:val="006A1D70"/>
    <w:rsid w:val="006A347F"/>
    <w:rsid w:val="006A44C1"/>
    <w:rsid w:val="006B0DD3"/>
    <w:rsid w:val="006B2D19"/>
    <w:rsid w:val="006B6101"/>
    <w:rsid w:val="006B7785"/>
    <w:rsid w:val="007019CC"/>
    <w:rsid w:val="00701F22"/>
    <w:rsid w:val="00717F82"/>
    <w:rsid w:val="00722736"/>
    <w:rsid w:val="0074133E"/>
    <w:rsid w:val="00755C5F"/>
    <w:rsid w:val="00771B0D"/>
    <w:rsid w:val="00777DAD"/>
    <w:rsid w:val="00783E03"/>
    <w:rsid w:val="00807FA9"/>
    <w:rsid w:val="0082047B"/>
    <w:rsid w:val="00831D8C"/>
    <w:rsid w:val="008400B3"/>
    <w:rsid w:val="00851671"/>
    <w:rsid w:val="008602DF"/>
    <w:rsid w:val="00895469"/>
    <w:rsid w:val="008A0CE0"/>
    <w:rsid w:val="008A1E8A"/>
    <w:rsid w:val="008B6B4F"/>
    <w:rsid w:val="008C72CD"/>
    <w:rsid w:val="008E2AAE"/>
    <w:rsid w:val="00913123"/>
    <w:rsid w:val="00914211"/>
    <w:rsid w:val="009142E5"/>
    <w:rsid w:val="009243C3"/>
    <w:rsid w:val="00945BD5"/>
    <w:rsid w:val="00954685"/>
    <w:rsid w:val="0096782E"/>
    <w:rsid w:val="009A02ED"/>
    <w:rsid w:val="009A6F6C"/>
    <w:rsid w:val="009B72C3"/>
    <w:rsid w:val="009C67A0"/>
    <w:rsid w:val="009F3526"/>
    <w:rsid w:val="00A21A1C"/>
    <w:rsid w:val="00A554EF"/>
    <w:rsid w:val="00A600F7"/>
    <w:rsid w:val="00A62A15"/>
    <w:rsid w:val="00A65933"/>
    <w:rsid w:val="00A67EC4"/>
    <w:rsid w:val="00A97FD7"/>
    <w:rsid w:val="00AA0DC2"/>
    <w:rsid w:val="00AA2898"/>
    <w:rsid w:val="00AE53E7"/>
    <w:rsid w:val="00B0763C"/>
    <w:rsid w:val="00B1633C"/>
    <w:rsid w:val="00B25AE4"/>
    <w:rsid w:val="00B53589"/>
    <w:rsid w:val="00B705DF"/>
    <w:rsid w:val="00B734F5"/>
    <w:rsid w:val="00B755E6"/>
    <w:rsid w:val="00B94B5D"/>
    <w:rsid w:val="00BA04CC"/>
    <w:rsid w:val="00BB6911"/>
    <w:rsid w:val="00BE0167"/>
    <w:rsid w:val="00BF006F"/>
    <w:rsid w:val="00BF56E1"/>
    <w:rsid w:val="00C03B8A"/>
    <w:rsid w:val="00C05041"/>
    <w:rsid w:val="00C15531"/>
    <w:rsid w:val="00C17737"/>
    <w:rsid w:val="00C21F80"/>
    <w:rsid w:val="00C2263F"/>
    <w:rsid w:val="00C26017"/>
    <w:rsid w:val="00C33555"/>
    <w:rsid w:val="00C3629C"/>
    <w:rsid w:val="00C81C95"/>
    <w:rsid w:val="00CB48FD"/>
    <w:rsid w:val="00CC6261"/>
    <w:rsid w:val="00CD1916"/>
    <w:rsid w:val="00CD6458"/>
    <w:rsid w:val="00CD6D3E"/>
    <w:rsid w:val="00CF1969"/>
    <w:rsid w:val="00CF69C1"/>
    <w:rsid w:val="00D0611E"/>
    <w:rsid w:val="00D72BA3"/>
    <w:rsid w:val="00D9358A"/>
    <w:rsid w:val="00D955A9"/>
    <w:rsid w:val="00DB7EAE"/>
    <w:rsid w:val="00DC29F5"/>
    <w:rsid w:val="00DD3E0B"/>
    <w:rsid w:val="00DF65EF"/>
    <w:rsid w:val="00E0068B"/>
    <w:rsid w:val="00E021DD"/>
    <w:rsid w:val="00E049D2"/>
    <w:rsid w:val="00E12820"/>
    <w:rsid w:val="00E4234E"/>
    <w:rsid w:val="00E629E0"/>
    <w:rsid w:val="00EB13CD"/>
    <w:rsid w:val="00EB4ACF"/>
    <w:rsid w:val="00F027F3"/>
    <w:rsid w:val="00F044A4"/>
    <w:rsid w:val="00F0714F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B6911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B6911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8027-D93B-474B-950A-0582BA15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2015-03-30T07:11:00Z</cp:lastPrinted>
  <dcterms:created xsi:type="dcterms:W3CDTF">2023-08-29T11:11:00Z</dcterms:created>
  <dcterms:modified xsi:type="dcterms:W3CDTF">2023-09-15T06:35:00Z</dcterms:modified>
</cp:coreProperties>
</file>