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9E" w:rsidRPr="0067196B" w:rsidRDefault="00EB099E" w:rsidP="00527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67196B">
        <w:rPr>
          <w:rFonts w:ascii="Times New Roman" w:eastAsia="Times New Roman" w:hAnsi="Times New Roman" w:cs="Times New Roman"/>
          <w:b/>
          <w:sz w:val="32"/>
          <w:szCs w:val="28"/>
        </w:rPr>
        <w:t>Публичный отчет председателя первичной профсоюзной организа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ции МБДОУ Тацинский детский сад «Радуга»</w:t>
      </w:r>
    </w:p>
    <w:p w:rsidR="00EB099E" w:rsidRDefault="00EB099E" w:rsidP="00527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за 202</w:t>
      </w:r>
      <w:r w:rsidR="0052754A">
        <w:rPr>
          <w:rFonts w:ascii="Times New Roman" w:eastAsia="Times New Roman" w:hAnsi="Times New Roman" w:cs="Times New Roman"/>
          <w:b/>
          <w:sz w:val="32"/>
          <w:szCs w:val="28"/>
        </w:rPr>
        <w:t>3</w:t>
      </w:r>
      <w:r w:rsidRPr="0067196B">
        <w:rPr>
          <w:rFonts w:ascii="Times New Roman" w:eastAsia="Times New Roman" w:hAnsi="Times New Roman" w:cs="Times New Roman"/>
          <w:b/>
          <w:sz w:val="32"/>
          <w:szCs w:val="28"/>
        </w:rPr>
        <w:t xml:space="preserve"> г.</w:t>
      </w:r>
      <w:bookmarkStart w:id="0" w:name="_GoBack"/>
      <w:bookmarkEnd w:id="0"/>
    </w:p>
    <w:p w:rsidR="00EB099E" w:rsidRDefault="00EB099E" w:rsidP="00527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B099E" w:rsidRPr="004B594B" w:rsidRDefault="00EB099E" w:rsidP="0052754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bCs/>
          <w:sz w:val="28"/>
          <w:szCs w:val="28"/>
        </w:rPr>
        <w:t>Первичная профсоюзная организация</w:t>
      </w:r>
      <w:r w:rsidRPr="004B594B">
        <w:rPr>
          <w:rFonts w:ascii="Times New Roman" w:hAnsi="Times New Roman" w:cs="Times New Roman"/>
          <w:sz w:val="28"/>
          <w:szCs w:val="28"/>
        </w:rPr>
        <w:t> является структурным звеном-</w:t>
      </w:r>
      <w:r w:rsidRPr="004B594B">
        <w:rPr>
          <w:rFonts w:ascii="Times New Roman" w:hAnsi="Times New Roman" w:cs="Times New Roman"/>
          <w:bCs/>
          <w:sz w:val="28"/>
          <w:szCs w:val="28"/>
        </w:rPr>
        <w:t>организацией профсоюзов</w:t>
      </w:r>
      <w:r w:rsidRPr="004B594B">
        <w:rPr>
          <w:rFonts w:ascii="Times New Roman" w:hAnsi="Times New Roman" w:cs="Times New Roman"/>
          <w:sz w:val="28"/>
          <w:szCs w:val="28"/>
        </w:rPr>
        <w:t> работников народного образования.</w:t>
      </w:r>
    </w:p>
    <w:p w:rsidR="00EB099E" w:rsidRPr="004B594B" w:rsidRDefault="00EB099E" w:rsidP="0052754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В своей деятельности </w:t>
      </w:r>
      <w:r w:rsidRPr="004B594B">
        <w:rPr>
          <w:rFonts w:ascii="Times New Roman" w:hAnsi="Times New Roman" w:cs="Times New Roman"/>
          <w:bCs/>
          <w:sz w:val="28"/>
          <w:szCs w:val="28"/>
        </w:rPr>
        <w:t xml:space="preserve">первичная профсоюзная организация </w:t>
      </w:r>
      <w:r w:rsidRPr="004B594B">
        <w:rPr>
          <w:rFonts w:ascii="Times New Roman" w:hAnsi="Times New Roman" w:cs="Times New Roman"/>
          <w:sz w:val="28"/>
          <w:szCs w:val="28"/>
        </w:rPr>
        <w:t>руководствуется Уставом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профсоюза</w:t>
      </w:r>
      <w:r w:rsidRPr="004B594B">
        <w:rPr>
          <w:rFonts w:ascii="Times New Roman" w:hAnsi="Times New Roman" w:cs="Times New Roman"/>
          <w:sz w:val="28"/>
          <w:szCs w:val="28"/>
        </w:rPr>
        <w:t>, Законом РФ «О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94B">
        <w:rPr>
          <w:rFonts w:ascii="Times New Roman" w:hAnsi="Times New Roman" w:cs="Times New Roman"/>
          <w:sz w:val="28"/>
          <w:szCs w:val="28"/>
        </w:rPr>
        <w:t>союзах их правах и гарантиях деятельности», действующим законодательством, нормативными актами.</w:t>
      </w:r>
    </w:p>
    <w:p w:rsidR="00EB099E" w:rsidRDefault="00EB099E" w:rsidP="0052754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Основными целями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профсоюза является представительство</w:t>
      </w:r>
      <w:r w:rsidRPr="004B594B">
        <w:rPr>
          <w:rFonts w:ascii="Times New Roman" w:hAnsi="Times New Roman" w:cs="Times New Roman"/>
          <w:sz w:val="28"/>
          <w:szCs w:val="28"/>
        </w:rPr>
        <w:t> и защита социально-трудовых прав и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профессиональных интересов членов профсоюза</w:t>
      </w:r>
      <w:r w:rsidRPr="004B594B">
        <w:rPr>
          <w:rFonts w:ascii="Times New Roman" w:hAnsi="Times New Roman" w:cs="Times New Roman"/>
          <w:sz w:val="28"/>
          <w:szCs w:val="28"/>
        </w:rPr>
        <w:t>.</w:t>
      </w:r>
    </w:p>
    <w:p w:rsidR="00EB099E" w:rsidRDefault="00EB099E" w:rsidP="0052754A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96B">
        <w:rPr>
          <w:rFonts w:ascii="Times New Roman" w:eastAsia="Times New Roman" w:hAnsi="Times New Roman" w:cs="Times New Roman"/>
          <w:sz w:val="28"/>
          <w:szCs w:val="28"/>
        </w:rPr>
        <w:t>На сегодняшний день наша </w:t>
      </w:r>
      <w:r w:rsidRPr="006719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первичная профсоюзная 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> насчитывает 2</w:t>
      </w:r>
      <w:r w:rsidR="0052754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7196B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EB099E" w:rsidRPr="00EB099E" w:rsidRDefault="00EB099E" w:rsidP="0052754A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Главным фактором членства в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профсоюзе является работа профсоюза</w:t>
      </w:r>
      <w:r w:rsidRPr="004B594B">
        <w:rPr>
          <w:rFonts w:ascii="Times New Roman" w:hAnsi="Times New Roman" w:cs="Times New Roman"/>
          <w:sz w:val="28"/>
          <w:szCs w:val="28"/>
        </w:rPr>
        <w:t> по защите социально - трудовых и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профессиональных интересов членов профсоюза</w:t>
      </w:r>
      <w:r w:rsidRPr="004B594B">
        <w:rPr>
          <w:rFonts w:ascii="Times New Roman" w:hAnsi="Times New Roman" w:cs="Times New Roman"/>
          <w:sz w:val="28"/>
          <w:szCs w:val="28"/>
        </w:rPr>
        <w:t>.</w:t>
      </w:r>
    </w:p>
    <w:p w:rsidR="0052754A" w:rsidRDefault="00EB099E" w:rsidP="0052754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Вся работа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профсоюзного</w:t>
      </w:r>
      <w:r w:rsidRPr="004B594B">
        <w:rPr>
          <w:rFonts w:ascii="Times New Roman" w:hAnsi="Times New Roman" w:cs="Times New Roman"/>
          <w:sz w:val="28"/>
          <w:szCs w:val="28"/>
        </w:rPr>
        <w:t xml:space="preserve"> комитета проводится в тесном сотрудничестве с администрацией дошкольного учреждения, так, как </w:t>
      </w:r>
      <w:proofErr w:type="spellStart"/>
      <w:r w:rsidRPr="004B594B">
        <w:rPr>
          <w:rFonts w:ascii="Times New Roman" w:hAnsi="Times New Roman" w:cs="Times New Roman"/>
          <w:sz w:val="28"/>
          <w:szCs w:val="28"/>
        </w:rPr>
        <w:t>взаимоподдержка</w:t>
      </w:r>
      <w:proofErr w:type="spellEnd"/>
      <w:r w:rsidRPr="004B594B">
        <w:rPr>
          <w:rFonts w:ascii="Times New Roman" w:hAnsi="Times New Roman" w:cs="Times New Roman"/>
          <w:sz w:val="28"/>
          <w:szCs w:val="28"/>
        </w:rPr>
        <w:t xml:space="preserve"> и взаимовыручка </w:t>
      </w:r>
      <w:r w:rsidRPr="004B594B">
        <w:rPr>
          <w:rFonts w:ascii="Times New Roman" w:hAnsi="Times New Roman" w:cs="Times New Roman"/>
          <w:bCs/>
          <w:sz w:val="28"/>
          <w:szCs w:val="28"/>
        </w:rPr>
        <w:t>определяет</w:t>
      </w:r>
      <w:r w:rsidRPr="004B594B">
        <w:rPr>
          <w:rFonts w:ascii="Times New Roman" w:hAnsi="Times New Roman" w:cs="Times New Roman"/>
          <w:sz w:val="28"/>
          <w:szCs w:val="28"/>
        </w:rPr>
        <w:t> стиль взаимоотношений между руководителем и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профсоюзным комитетом</w:t>
      </w:r>
      <w:r w:rsidRPr="004B594B">
        <w:rPr>
          <w:rFonts w:ascii="Times New Roman" w:hAnsi="Times New Roman" w:cs="Times New Roman"/>
          <w:sz w:val="28"/>
          <w:szCs w:val="28"/>
        </w:rPr>
        <w:t>.</w:t>
      </w:r>
    </w:p>
    <w:p w:rsidR="0052754A" w:rsidRDefault="00EB099E" w:rsidP="0052754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выплате материальной помощи и т.д.). Традици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онно поощряются  юбиляры.</w:t>
      </w:r>
    </w:p>
    <w:p w:rsidR="0052754A" w:rsidRDefault="00EB099E" w:rsidP="0052754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Главным фактором членства в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профсоюзе является работа профсоюза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по защите социально - трудовых и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профессиональных интересов членов профсоюза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</w:t>
      </w:r>
    </w:p>
    <w:p w:rsidR="00EB099E" w:rsidRPr="0052754A" w:rsidRDefault="00EB099E" w:rsidP="0052754A">
      <w:pPr>
        <w:spacing w:after="0" w:line="240" w:lineRule="auto"/>
        <w:ind w:left="-85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Вся работа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профсоюзного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комитета проводится в тесном сотрудничестве с администрацией дошкольного учреждения.</w:t>
      </w:r>
    </w:p>
    <w:p w:rsidR="00EB099E" w:rsidRPr="004B594B" w:rsidRDefault="00EB099E" w:rsidP="0052754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 xml:space="preserve">Принят коллективный договор, учитывающий все права и обязанности каждого члена коллектива. При заключении трудового договора работники знакомились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B594B">
        <w:rPr>
          <w:rFonts w:ascii="Times New Roman" w:hAnsi="Times New Roman" w:cs="Times New Roman"/>
          <w:sz w:val="28"/>
          <w:szCs w:val="28"/>
        </w:rPr>
        <w:t>под роспись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B594B">
        <w:rPr>
          <w:rFonts w:ascii="Times New Roman" w:hAnsi="Times New Roman" w:cs="Times New Roman"/>
          <w:sz w:val="28"/>
          <w:szCs w:val="28"/>
        </w:rPr>
        <w:t xml:space="preserve"> с Уставом образовательного учреждения, коллективным договором, правилами внутреннего трудового распорядка.</w:t>
      </w:r>
    </w:p>
    <w:p w:rsidR="00EB099E" w:rsidRPr="004B594B" w:rsidRDefault="00EB099E" w:rsidP="0052754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Контроль над соблюдением законодательства по охране труда, созданием безопасных и здоровых условий труда в нашем дошкольном учреждении – является важным направлением в работе нашей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профсоюзной организации</w:t>
      </w:r>
      <w:r w:rsidRPr="004B594B">
        <w:rPr>
          <w:rFonts w:ascii="Times New Roman" w:hAnsi="Times New Roman" w:cs="Times New Roman"/>
          <w:sz w:val="28"/>
          <w:szCs w:val="28"/>
        </w:rPr>
        <w:t>. Обязанность по </w:t>
      </w:r>
      <w:r w:rsidRPr="004B594B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4B594B">
        <w:rPr>
          <w:rFonts w:ascii="Times New Roman" w:hAnsi="Times New Roman" w:cs="Times New Roman"/>
          <w:sz w:val="28"/>
          <w:szCs w:val="28"/>
        </w:rPr>
        <w:t> безопасных условий труда, проверки знаний работников и наших воспитанников возложена на руководителя и комиссию по охране труда, созданную из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представителей</w:t>
      </w:r>
      <w:r w:rsidRPr="004B594B">
        <w:rPr>
          <w:rFonts w:ascii="Times New Roman" w:hAnsi="Times New Roman" w:cs="Times New Roman"/>
          <w:sz w:val="28"/>
          <w:szCs w:val="28"/>
        </w:rPr>
        <w:t> работодателя и членов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профсоюзного комитета</w:t>
      </w:r>
      <w:r w:rsidRPr="004B594B">
        <w:rPr>
          <w:rFonts w:ascii="Times New Roman" w:hAnsi="Times New Roman" w:cs="Times New Roman"/>
          <w:sz w:val="28"/>
          <w:szCs w:val="28"/>
        </w:rPr>
        <w:t>.</w:t>
      </w:r>
    </w:p>
    <w:p w:rsidR="00EB099E" w:rsidRPr="004B594B" w:rsidRDefault="00EB099E" w:rsidP="0052754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t>Все члены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профсоюзной организации</w:t>
      </w:r>
      <w:r w:rsidRPr="004B594B">
        <w:rPr>
          <w:rFonts w:ascii="Times New Roman" w:hAnsi="Times New Roman" w:cs="Times New Roman"/>
          <w:sz w:val="28"/>
          <w:szCs w:val="28"/>
        </w:rPr>
        <w:t> имеют право на защиту их социально-трудовых прав и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профессиональных интересов</w:t>
      </w:r>
      <w:r w:rsidRPr="004B594B">
        <w:rPr>
          <w:rFonts w:ascii="Times New Roman" w:hAnsi="Times New Roman" w:cs="Times New Roman"/>
          <w:sz w:val="28"/>
          <w:szCs w:val="28"/>
        </w:rPr>
        <w:t>. Реализацию этого права осуществляет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профсоюзный комитет</w:t>
      </w:r>
      <w:r w:rsidRPr="004B594B">
        <w:rPr>
          <w:rFonts w:ascii="Times New Roman" w:hAnsi="Times New Roman" w:cs="Times New Roman"/>
          <w:sz w:val="28"/>
          <w:szCs w:val="28"/>
        </w:rPr>
        <w:t>, комиссия по охране труда, а так же комиссия по трудовым спорам.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Профсоюзный</w:t>
      </w:r>
      <w:r w:rsidRPr="004B594B">
        <w:rPr>
          <w:rFonts w:ascii="Times New Roman" w:hAnsi="Times New Roman" w:cs="Times New Roman"/>
          <w:sz w:val="28"/>
          <w:szCs w:val="28"/>
        </w:rPr>
        <w:t> комитет и заведующий ДОУ составляют соглашение по охране труда.</w:t>
      </w:r>
    </w:p>
    <w:p w:rsidR="00EB099E" w:rsidRPr="004B594B" w:rsidRDefault="00EB099E" w:rsidP="0052754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sz w:val="28"/>
          <w:szCs w:val="28"/>
        </w:rPr>
        <w:lastRenderedPageBreak/>
        <w:t>Ежегодно </w:t>
      </w:r>
      <w:r w:rsidRPr="004B594B">
        <w:rPr>
          <w:rFonts w:ascii="Times New Roman" w:hAnsi="Times New Roman" w:cs="Times New Roman"/>
          <w:bCs/>
          <w:sz w:val="28"/>
          <w:szCs w:val="28"/>
        </w:rPr>
        <w:t>председатель первичной профсоюзной организации и заведующий</w:t>
      </w:r>
      <w:r w:rsidRPr="004B594B">
        <w:rPr>
          <w:rFonts w:ascii="Times New Roman" w:hAnsi="Times New Roman" w:cs="Times New Roman"/>
          <w:sz w:val="28"/>
          <w:szCs w:val="28"/>
        </w:rPr>
        <w:t>, отчитываются по итогам выполнения коллективного договора на общем собрании работников нашего дошкольного учреждения.</w:t>
      </w:r>
    </w:p>
    <w:p w:rsidR="0052754A" w:rsidRDefault="00EB099E" w:rsidP="0052754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4B">
        <w:rPr>
          <w:rFonts w:ascii="Times New Roman" w:hAnsi="Times New Roman" w:cs="Times New Roman"/>
          <w:bCs/>
          <w:sz w:val="28"/>
          <w:szCs w:val="28"/>
        </w:rPr>
        <w:t>Председатель профсоюзного</w:t>
      </w:r>
      <w:r w:rsidRPr="004B594B">
        <w:rPr>
          <w:rFonts w:ascii="Times New Roman" w:hAnsi="Times New Roman" w:cs="Times New Roman"/>
          <w:sz w:val="28"/>
          <w:szCs w:val="28"/>
        </w:rPr>
        <w:t> комитета ежедневно общается с работниками – необходимо владеть информацией о ситуации на рабочих местах. Принимает участие в работе комиссии по оценке выполнения работ сотрудниками и установлении стимулирующих выплат.</w:t>
      </w:r>
    </w:p>
    <w:p w:rsidR="0052754A" w:rsidRDefault="00EB099E" w:rsidP="0052754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Вся деятельность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профкома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на виду всего коллектива. Помощником в информировании членов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профсоюзной организации является профсоюзный уголок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 здесь можно познакомиться с информацией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профсоюзной организации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работников образования нашего района,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профсоюзного комитета ДОУ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, материалами периодической печати, поступившими документами. На них выносятся вопросы соблюдения трудового законодательства администрацией детского сада, охраны труда, обсуждаются социально-бытовые проблемы, идет подготовка культурно-массовых мероприятий, поздравления с праздниками. Отражается работа педагогов в области образования их достижения. Традиционными стали поздравления с днём рождения и юбилеями. </w:t>
      </w:r>
    </w:p>
    <w:p w:rsidR="00EB099E" w:rsidRPr="0052754A" w:rsidRDefault="00EB099E" w:rsidP="0052754A">
      <w:pPr>
        <w:spacing w:after="0" w:line="240" w:lineRule="auto"/>
        <w:ind w:left="-85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 течение года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профсоюзный комитет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:</w:t>
      </w:r>
    </w:p>
    <w:p w:rsidR="00EB099E" w:rsidRPr="0067196B" w:rsidRDefault="00EB099E" w:rsidP="005275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-осуществлял проверку соглашения по охране труда;</w:t>
      </w:r>
    </w:p>
    <w:p w:rsidR="00EB099E" w:rsidRPr="0067196B" w:rsidRDefault="00EB099E" w:rsidP="005275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-контролировал прохождение сотрудниками медицинского осмотра;</w:t>
      </w:r>
    </w:p>
    <w:p w:rsidR="00EB099E" w:rsidRPr="0067196B" w:rsidRDefault="00EB099E" w:rsidP="005275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-контролировал выполнение коллективного договора;</w:t>
      </w:r>
    </w:p>
    <w:p w:rsidR="00EB099E" w:rsidRPr="0067196B" w:rsidRDefault="00EB099E" w:rsidP="005275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-осуществлял контроль над выплатой пособия по временной нетрудоспособности. </w:t>
      </w:r>
    </w:p>
    <w:p w:rsidR="00EB099E" w:rsidRPr="0067196B" w:rsidRDefault="00EB099E" w:rsidP="005275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-ф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инансовая работа в нашей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первичной профсоюзной организации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 проводится в соответствии с Уставом </w:t>
      </w:r>
      <w:r w:rsidRPr="0067196B">
        <w:rPr>
          <w:rFonts w:ascii="Times New Roman" w:eastAsia="Lucida Sans Unicode" w:hAnsi="Times New Roman" w:cs="Times New Roman"/>
          <w:bCs/>
          <w:kern w:val="2"/>
          <w:sz w:val="28"/>
          <w:szCs w:val="28"/>
          <w:bdr w:val="none" w:sz="0" w:space="0" w:color="auto" w:frame="1"/>
          <w:lang w:eastAsia="ar-SA"/>
        </w:rPr>
        <w:t>профсоюза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 По заявке снимаем денежные средства со своего счета для проведения запланированных мероприятий.</w:t>
      </w:r>
    </w:p>
    <w:p w:rsidR="00EB099E" w:rsidRPr="0067196B" w:rsidRDefault="00EB099E" w:rsidP="005275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и и поднятию жизненного тонуса. 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Раскрытию творческих способностей сотрудников способствует проводимые 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bdr w:val="none" w:sz="0" w:space="0" w:color="auto" w:frame="1"/>
          <w:lang w:eastAsia="ar-SA"/>
        </w:rPr>
        <w:t>мероприятия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: участие в художественной самодеятельности поселка, празднование дня Дошкольного работника, новогодние ёлки для детей и сотрудников, праздничные </w:t>
      </w:r>
      <w:r w:rsidRPr="0067196B">
        <w:rPr>
          <w:rFonts w:ascii="Times New Roman" w:eastAsia="Lucida Sans Unicode" w:hAnsi="Times New Roman" w:cs="Times New Roman"/>
          <w:iCs/>
          <w:kern w:val="2"/>
          <w:sz w:val="28"/>
          <w:szCs w:val="28"/>
          <w:bdr w:val="none" w:sz="0" w:space="0" w:color="auto" w:frame="1"/>
          <w:lang w:eastAsia="ar-SA"/>
        </w:rPr>
        <w:t>«огоньки»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  к 8 марта, чествование юбиляров и поздравление пенсионеров с праздничными датами.    </w:t>
      </w:r>
    </w:p>
    <w:p w:rsidR="00EB099E" w:rsidRPr="0067196B" w:rsidRDefault="00EB099E" w:rsidP="005275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Профком детского сада проводит большую работу по сохранению профсоюзного членства и вовлечению в Профсоюз новых членов. Одним из основных направлений профкома школы является оздоровительная работа сотрудников и их д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етей. 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В перспективе –  новые проекты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EB099E" w:rsidRDefault="00EB099E" w:rsidP="005275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Проведена сверка членов профсоюза в апреле, и ноябре текущего года. Ежемесячно осуществлялся безналичный сбор членских взносов с перечислением их на счёт организации профсоюза работников народного образования и науки Российской Федерации, что выполнялось в полном 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lastRenderedPageBreak/>
        <w:t>соответствии с положением Коллективного договора. Профком первичной профсоюзной организации детского сада изо дня в день, из года в год живет заботами и проблемами работников.</w:t>
      </w:r>
    </w:p>
    <w:p w:rsidR="00EB099E" w:rsidRPr="0067196B" w:rsidRDefault="00EB099E" w:rsidP="005275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         Особую благодарность мы хотим выразить Председателю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Тацинской</w:t>
      </w:r>
      <w:proofErr w:type="spellEnd"/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районной организации Общероссийского Профсоюза образования в лице Юровой Г.И. за методическую и консультативную помощь.  </w:t>
      </w:r>
    </w:p>
    <w:p w:rsidR="00EB099E" w:rsidRDefault="00EB099E" w:rsidP="005275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7196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Публичный отчет о работе профсоюзного комитета представлен на сайте  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ДОУ.</w:t>
      </w:r>
    </w:p>
    <w:p w:rsidR="00EB099E" w:rsidRDefault="00EB099E" w:rsidP="0052754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EB099E" w:rsidRDefault="00EB099E" w:rsidP="0052754A">
      <w:pPr>
        <w:spacing w:after="0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099E" w:rsidRDefault="00EB099E" w:rsidP="00EB099E">
      <w:pPr>
        <w:spacing w:after="0"/>
        <w:ind w:left="-851"/>
        <w:rPr>
          <w:rFonts w:ascii="Times New Roman" w:hAnsi="Times New Roman" w:cs="Times New Roman"/>
          <w:bCs/>
          <w:sz w:val="28"/>
          <w:szCs w:val="28"/>
        </w:rPr>
      </w:pPr>
    </w:p>
    <w:p w:rsidR="00EB099E" w:rsidRPr="004B594B" w:rsidRDefault="00EB099E" w:rsidP="00EB099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ППО МБ</w:t>
      </w:r>
      <w:r w:rsidRPr="004B594B">
        <w:rPr>
          <w:rFonts w:ascii="Times New Roman" w:hAnsi="Times New Roman" w:cs="Times New Roman"/>
          <w:bCs/>
          <w:sz w:val="28"/>
          <w:szCs w:val="28"/>
        </w:rPr>
        <w:t>ДОУ </w:t>
      </w:r>
      <w:r w:rsidRPr="00A32D3E">
        <w:rPr>
          <w:rFonts w:ascii="Times New Roman" w:hAnsi="Times New Roman" w:cs="Times New Roman"/>
          <w:bCs/>
          <w:sz w:val="28"/>
          <w:szCs w:val="28"/>
        </w:rPr>
        <w:t>Тацинский детски</w:t>
      </w:r>
      <w:r>
        <w:rPr>
          <w:rFonts w:ascii="Times New Roman" w:hAnsi="Times New Roman" w:cs="Times New Roman"/>
          <w:bCs/>
          <w:sz w:val="28"/>
          <w:szCs w:val="28"/>
        </w:rPr>
        <w:t>й сад «Радуга»              Урюпина М.А.</w:t>
      </w:r>
    </w:p>
    <w:p w:rsidR="00EB099E" w:rsidRPr="00EB099E" w:rsidRDefault="00EB099E" w:rsidP="00EB09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</w:p>
    <w:p w:rsidR="00EB099E" w:rsidRPr="00EB099E" w:rsidRDefault="00EB099E" w:rsidP="00EB099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sectPr w:rsidR="00EB099E" w:rsidRPr="00EB099E" w:rsidSect="0052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9E"/>
    <w:rsid w:val="0052754A"/>
    <w:rsid w:val="006346EB"/>
    <w:rsid w:val="00936F4F"/>
    <w:rsid w:val="00A65C1D"/>
    <w:rsid w:val="00CC385E"/>
    <w:rsid w:val="00EB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38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38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38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C38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C38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C38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85E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385E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385E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CC385E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rsid w:val="00CC385E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C385E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CC385E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C385E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C385E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C385E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CC38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38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38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38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C38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C38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C38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85E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385E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385E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CC385E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rsid w:val="00CC385E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C385E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CC385E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C385E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C385E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C385E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CC3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kuren</cp:lastModifiedBy>
  <cp:revision>2</cp:revision>
  <dcterms:created xsi:type="dcterms:W3CDTF">2024-01-09T06:34:00Z</dcterms:created>
  <dcterms:modified xsi:type="dcterms:W3CDTF">2024-01-09T06:34:00Z</dcterms:modified>
</cp:coreProperties>
</file>