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48" w:rsidRDefault="00BA1D48" w:rsidP="00BA1D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drawing>
          <wp:inline distT="0" distB="0" distL="0" distR="0">
            <wp:extent cx="524510" cy="579120"/>
            <wp:effectExtent l="0" t="0" r="8890" b="0"/>
            <wp:docPr id="2094913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D48" w:rsidRPr="0067196B" w:rsidRDefault="00BA1D48" w:rsidP="00BA1D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7196B">
        <w:rPr>
          <w:rFonts w:ascii="Times New Roman" w:eastAsia="Times New Roman" w:hAnsi="Times New Roman" w:cs="Times New Roman"/>
          <w:b/>
          <w:sz w:val="32"/>
          <w:szCs w:val="28"/>
        </w:rPr>
        <w:t>Публичный отчет председателя первичной профсоюзной организа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ции МБДОУ Тацинский детский сад «Радуга»</w:t>
      </w:r>
    </w:p>
    <w:p w:rsidR="00BA1D48" w:rsidRDefault="00BA1D48" w:rsidP="00BA1D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за 2024</w:t>
      </w:r>
      <w:r w:rsidRPr="0067196B">
        <w:rPr>
          <w:rFonts w:ascii="Times New Roman" w:eastAsia="Times New Roman" w:hAnsi="Times New Roman" w:cs="Times New Roman"/>
          <w:b/>
          <w:sz w:val="32"/>
          <w:szCs w:val="28"/>
        </w:rPr>
        <w:t xml:space="preserve"> г.</w:t>
      </w:r>
    </w:p>
    <w:p w:rsidR="00BA1D48" w:rsidRDefault="00BA1D48" w:rsidP="00BA1D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A1D48" w:rsidRPr="00A8262A" w:rsidRDefault="00BA1D48" w:rsidP="00BA1D4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262A">
        <w:rPr>
          <w:rFonts w:ascii="Times New Roman" w:hAnsi="Times New Roman" w:cs="Times New Roman"/>
          <w:bCs/>
          <w:sz w:val="32"/>
          <w:szCs w:val="32"/>
        </w:rPr>
        <w:t>Первичная профсоюзная организация</w:t>
      </w:r>
      <w:r w:rsidRPr="00A8262A">
        <w:rPr>
          <w:rFonts w:ascii="Times New Roman" w:hAnsi="Times New Roman" w:cs="Times New Roman"/>
          <w:sz w:val="32"/>
          <w:szCs w:val="32"/>
        </w:rPr>
        <w:t> является структурным звеном-</w:t>
      </w:r>
      <w:r w:rsidRPr="00A8262A">
        <w:rPr>
          <w:rFonts w:ascii="Times New Roman" w:hAnsi="Times New Roman" w:cs="Times New Roman"/>
          <w:bCs/>
          <w:sz w:val="32"/>
          <w:szCs w:val="32"/>
        </w:rPr>
        <w:t>организацией профсоюзов</w:t>
      </w:r>
      <w:r w:rsidRPr="00A8262A">
        <w:rPr>
          <w:rFonts w:ascii="Times New Roman" w:hAnsi="Times New Roman" w:cs="Times New Roman"/>
          <w:sz w:val="32"/>
          <w:szCs w:val="32"/>
        </w:rPr>
        <w:t> работников народного образования.</w:t>
      </w:r>
    </w:p>
    <w:p w:rsidR="00BA1D48" w:rsidRPr="00A8262A" w:rsidRDefault="00BA1D48" w:rsidP="00BA1D4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262A">
        <w:rPr>
          <w:rFonts w:ascii="Times New Roman" w:hAnsi="Times New Roman" w:cs="Times New Roman"/>
          <w:sz w:val="32"/>
          <w:szCs w:val="32"/>
        </w:rPr>
        <w:t>В своей деятельности </w:t>
      </w:r>
      <w:r w:rsidRPr="00A8262A">
        <w:rPr>
          <w:rFonts w:ascii="Times New Roman" w:hAnsi="Times New Roman" w:cs="Times New Roman"/>
          <w:bCs/>
          <w:sz w:val="32"/>
          <w:szCs w:val="32"/>
        </w:rPr>
        <w:t xml:space="preserve">первичная профсоюзная организация </w:t>
      </w:r>
      <w:r w:rsidRPr="00A8262A">
        <w:rPr>
          <w:rFonts w:ascii="Times New Roman" w:hAnsi="Times New Roman" w:cs="Times New Roman"/>
          <w:sz w:val="32"/>
          <w:szCs w:val="32"/>
        </w:rPr>
        <w:t>руководствуется Уставом </w:t>
      </w:r>
      <w:r w:rsidRPr="00A8262A">
        <w:rPr>
          <w:rFonts w:ascii="Times New Roman" w:hAnsi="Times New Roman" w:cs="Times New Roman"/>
          <w:bCs/>
          <w:sz w:val="32"/>
          <w:szCs w:val="32"/>
        </w:rPr>
        <w:t>профсоюза</w:t>
      </w:r>
      <w:r w:rsidRPr="00A8262A">
        <w:rPr>
          <w:rFonts w:ascii="Times New Roman" w:hAnsi="Times New Roman" w:cs="Times New Roman"/>
          <w:sz w:val="32"/>
          <w:szCs w:val="32"/>
        </w:rPr>
        <w:t>, Законом РФ «О </w:t>
      </w:r>
      <w:r w:rsidRPr="00A8262A">
        <w:rPr>
          <w:rFonts w:ascii="Times New Roman" w:hAnsi="Times New Roman" w:cs="Times New Roman"/>
          <w:bCs/>
          <w:sz w:val="32"/>
          <w:szCs w:val="32"/>
        </w:rPr>
        <w:t xml:space="preserve">профессиональных </w:t>
      </w:r>
      <w:r w:rsidRPr="00A8262A">
        <w:rPr>
          <w:rFonts w:ascii="Times New Roman" w:hAnsi="Times New Roman" w:cs="Times New Roman"/>
          <w:sz w:val="32"/>
          <w:szCs w:val="32"/>
        </w:rPr>
        <w:t>союзах их правах и гарантиях деятельности», действующим законодательством, нормативными актами.</w:t>
      </w:r>
    </w:p>
    <w:p w:rsidR="00BA1D48" w:rsidRPr="00A8262A" w:rsidRDefault="00BA1D48" w:rsidP="00BA1D4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262A">
        <w:rPr>
          <w:rFonts w:ascii="Times New Roman" w:hAnsi="Times New Roman" w:cs="Times New Roman"/>
          <w:sz w:val="32"/>
          <w:szCs w:val="32"/>
        </w:rPr>
        <w:t>Основными целями </w:t>
      </w:r>
      <w:r w:rsidRPr="00A8262A">
        <w:rPr>
          <w:rFonts w:ascii="Times New Roman" w:hAnsi="Times New Roman" w:cs="Times New Roman"/>
          <w:bCs/>
          <w:sz w:val="32"/>
          <w:szCs w:val="32"/>
        </w:rPr>
        <w:t>профсоюза является представительство</w:t>
      </w:r>
      <w:r w:rsidRPr="00A8262A">
        <w:rPr>
          <w:rFonts w:ascii="Times New Roman" w:hAnsi="Times New Roman" w:cs="Times New Roman"/>
          <w:sz w:val="32"/>
          <w:szCs w:val="32"/>
        </w:rPr>
        <w:t> и защита социально-трудовых прав и </w:t>
      </w:r>
      <w:r w:rsidRPr="00A8262A">
        <w:rPr>
          <w:rFonts w:ascii="Times New Roman" w:hAnsi="Times New Roman" w:cs="Times New Roman"/>
          <w:bCs/>
          <w:sz w:val="32"/>
          <w:szCs w:val="32"/>
        </w:rPr>
        <w:t>профессиональных интересов членов профсоюза</w:t>
      </w:r>
      <w:r w:rsidRPr="00A8262A">
        <w:rPr>
          <w:rFonts w:ascii="Times New Roman" w:hAnsi="Times New Roman" w:cs="Times New Roman"/>
          <w:sz w:val="32"/>
          <w:szCs w:val="32"/>
        </w:rPr>
        <w:t>.</w:t>
      </w:r>
    </w:p>
    <w:p w:rsidR="00A8262A" w:rsidRDefault="00BA1D48" w:rsidP="00BA1D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A8262A">
        <w:rPr>
          <w:rFonts w:ascii="Times New Roman" w:eastAsia="Times New Roman" w:hAnsi="Times New Roman" w:cs="Times New Roman"/>
          <w:sz w:val="32"/>
          <w:szCs w:val="32"/>
        </w:rPr>
        <w:t>На сегодняшний день наша </w:t>
      </w:r>
      <w:r w:rsidRPr="00A8262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>первичная профсоюзная организация</w:t>
      </w:r>
      <w:r w:rsidRPr="00A8262A">
        <w:rPr>
          <w:rFonts w:ascii="Times New Roman" w:eastAsia="Times New Roman" w:hAnsi="Times New Roman" w:cs="Times New Roman"/>
          <w:sz w:val="32"/>
          <w:szCs w:val="32"/>
        </w:rPr>
        <w:t> насчитывает 2</w:t>
      </w:r>
      <w:r w:rsidR="007F28EC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A8262A">
        <w:rPr>
          <w:rFonts w:ascii="Times New Roman" w:eastAsia="Times New Roman" w:hAnsi="Times New Roman" w:cs="Times New Roman"/>
          <w:sz w:val="32"/>
          <w:szCs w:val="32"/>
        </w:rPr>
        <w:t xml:space="preserve"> человека.</w:t>
      </w:r>
      <w:r w:rsidR="00A8262A" w:rsidRPr="00A8262A">
        <w:rPr>
          <w:rFonts w:ascii="Times New Roman" w:eastAsia="Times New Roman" w:hAnsi="Times New Roman" w:cs="Times New Roman"/>
          <w:sz w:val="32"/>
          <w:szCs w:val="32"/>
        </w:rPr>
        <w:t xml:space="preserve"> В состав профсоюзного комитета входит 4 человек, в состав ревизионной комиссии - 3 человека.    Членами профсоюза являются все представители администрации, 9 членов – педагогические работники, </w:t>
      </w:r>
      <w:r w:rsidR="00A8262A">
        <w:rPr>
          <w:rFonts w:ascii="Times New Roman" w:eastAsia="Times New Roman" w:hAnsi="Times New Roman" w:cs="Times New Roman"/>
          <w:sz w:val="32"/>
          <w:szCs w:val="32"/>
        </w:rPr>
        <w:t>11</w:t>
      </w:r>
      <w:r w:rsidR="00A8262A" w:rsidRPr="00A8262A">
        <w:rPr>
          <w:rFonts w:ascii="Times New Roman" w:eastAsia="Times New Roman" w:hAnsi="Times New Roman" w:cs="Times New Roman"/>
          <w:sz w:val="32"/>
          <w:szCs w:val="32"/>
        </w:rPr>
        <w:t xml:space="preserve"> членов - обслуживающий персонал, один – в декретном отпуске. За отчётный период члены нашей организации поменялась неоднократно, но это не сказалось на численности профсоюза.</w:t>
      </w:r>
      <w:r w:rsidR="00A8262A" w:rsidRPr="00A8262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BA1D48" w:rsidRPr="00A8262A" w:rsidRDefault="00A8262A" w:rsidP="00BA1D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262A">
        <w:rPr>
          <w:rFonts w:ascii="Times New Roman" w:eastAsia="Times New Roman" w:hAnsi="Times New Roman" w:cs="Times New Roman"/>
          <w:sz w:val="32"/>
          <w:szCs w:val="32"/>
          <w:lang w:eastAsia="ar-SA"/>
        </w:rPr>
        <w:t>Профсоюз сегодня — это единственная организация, которая защищает социально — экономические права работников, добивается выполнения социальных гарантий, улучшает микроклимат в коллективе.</w:t>
      </w:r>
    </w:p>
    <w:p w:rsidR="00BA1D48" w:rsidRDefault="00BA1D48" w:rsidP="00BA1D4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262A">
        <w:rPr>
          <w:rFonts w:ascii="Times New Roman" w:hAnsi="Times New Roman" w:cs="Times New Roman"/>
          <w:sz w:val="32"/>
          <w:szCs w:val="32"/>
        </w:rPr>
        <w:t>Главным фактором членства в </w:t>
      </w:r>
      <w:r w:rsidRPr="00A8262A">
        <w:rPr>
          <w:rFonts w:ascii="Times New Roman" w:hAnsi="Times New Roman" w:cs="Times New Roman"/>
          <w:bCs/>
          <w:sz w:val="32"/>
          <w:szCs w:val="32"/>
        </w:rPr>
        <w:t>профсоюзе является работа профсоюза</w:t>
      </w:r>
      <w:r w:rsidRPr="00A8262A">
        <w:rPr>
          <w:rFonts w:ascii="Times New Roman" w:hAnsi="Times New Roman" w:cs="Times New Roman"/>
          <w:sz w:val="32"/>
          <w:szCs w:val="32"/>
        </w:rPr>
        <w:t> по защите социально - трудовых и </w:t>
      </w:r>
      <w:r w:rsidRPr="00A8262A">
        <w:rPr>
          <w:rFonts w:ascii="Times New Roman" w:hAnsi="Times New Roman" w:cs="Times New Roman"/>
          <w:bCs/>
          <w:sz w:val="32"/>
          <w:szCs w:val="32"/>
        </w:rPr>
        <w:t>профессиональных интересов членов профсоюза</w:t>
      </w:r>
      <w:r w:rsidRPr="00A8262A">
        <w:rPr>
          <w:rFonts w:ascii="Times New Roman" w:hAnsi="Times New Roman" w:cs="Times New Roman"/>
          <w:sz w:val="32"/>
          <w:szCs w:val="32"/>
        </w:rPr>
        <w:t>.</w:t>
      </w:r>
    </w:p>
    <w:p w:rsidR="00A8262A" w:rsidRPr="00A8262A" w:rsidRDefault="00A8262A" w:rsidP="00A826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262A">
        <w:rPr>
          <w:rFonts w:ascii="Times New Roman" w:eastAsia="Times New Roman" w:hAnsi="Times New Roman" w:cs="Times New Roman"/>
          <w:sz w:val="32"/>
          <w:szCs w:val="32"/>
        </w:rPr>
        <w:t xml:space="preserve">Вся работа профсоюзного комитета проводится в тесном сотрудничестве с администрацией дошкольного учреждения, так, как взаимоподдержка и взаимовыручка определяет стиль </w:t>
      </w:r>
      <w:r w:rsidRPr="00A8262A">
        <w:rPr>
          <w:rFonts w:ascii="Times New Roman" w:eastAsia="Times New Roman" w:hAnsi="Times New Roman" w:cs="Times New Roman"/>
          <w:sz w:val="32"/>
          <w:szCs w:val="32"/>
        </w:rPr>
        <w:lastRenderedPageBreak/>
        <w:t>взаимоотношений между руководителем и профсоюзным комитетом.</w:t>
      </w:r>
    </w:p>
    <w:p w:rsidR="00A8262A" w:rsidRDefault="00A8262A" w:rsidP="00A826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262A">
        <w:rPr>
          <w:rFonts w:ascii="Times New Roman" w:eastAsia="Times New Roman" w:hAnsi="Times New Roman" w:cs="Times New Roman"/>
          <w:sz w:val="32"/>
          <w:szCs w:val="32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т.д.). Традиционно поощряются юбиляры.</w:t>
      </w:r>
    </w:p>
    <w:p w:rsidR="00A8262A" w:rsidRPr="00A8262A" w:rsidRDefault="00A8262A" w:rsidP="00A826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262A">
        <w:rPr>
          <w:rFonts w:ascii="Times New Roman" w:eastAsia="Times New Roman" w:hAnsi="Times New Roman" w:cs="Times New Roman"/>
          <w:sz w:val="32"/>
          <w:szCs w:val="32"/>
        </w:rPr>
        <w:t xml:space="preserve">    На стенде «НАШ ПРОФСОЮЗ» и на профсоюзной странице сайта М</w:t>
      </w:r>
      <w:r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A8262A">
        <w:rPr>
          <w:rFonts w:ascii="Times New Roman" w:eastAsia="Times New Roman" w:hAnsi="Times New Roman" w:cs="Times New Roman"/>
          <w:sz w:val="32"/>
          <w:szCs w:val="32"/>
        </w:rPr>
        <w:t>ДОУ Тацинского детского сада «Радуга» постоянно вывешивается и размещается необходимая профсоюзная информация: план работы, различные положения и инструкции, сведения о деятельности вышестоящих профсоюзных структур, сменные разделы, где помещаются информационные листки, фотографии и т.д.</w:t>
      </w:r>
    </w:p>
    <w:p w:rsidR="00A8262A" w:rsidRDefault="00A8262A" w:rsidP="00A826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262A">
        <w:rPr>
          <w:rFonts w:ascii="Times New Roman" w:eastAsia="Times New Roman" w:hAnsi="Times New Roman" w:cs="Times New Roman"/>
          <w:sz w:val="32"/>
          <w:szCs w:val="32"/>
        </w:rPr>
        <w:t>Председатель профсоюзной организации доводит до сведения администрации и коллектива решения и постановления вышестоящей профсоюзной организации.</w:t>
      </w:r>
    </w:p>
    <w:p w:rsidR="000C6943" w:rsidRPr="000C6943" w:rsidRDefault="000C6943" w:rsidP="000C69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6943">
        <w:rPr>
          <w:rFonts w:ascii="Times New Roman" w:eastAsia="Times New Roman" w:hAnsi="Times New Roman" w:cs="Times New Roman"/>
          <w:sz w:val="32"/>
          <w:szCs w:val="32"/>
        </w:rPr>
        <w:t>Ежегодно председатель первичной профсоюзной организации и заведующий, отчитываются по итогам выполнения коллективного договора на общем собрании работников нашего дошкольного учреждения.</w:t>
      </w:r>
    </w:p>
    <w:p w:rsidR="000C6943" w:rsidRDefault="000C6943" w:rsidP="000C69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6943">
        <w:rPr>
          <w:rFonts w:ascii="Times New Roman" w:eastAsia="Times New Roman" w:hAnsi="Times New Roman" w:cs="Times New Roman"/>
          <w:sz w:val="32"/>
          <w:szCs w:val="32"/>
        </w:rPr>
        <w:t>Председатель профсоюзного 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0C6943" w:rsidRPr="000C6943" w:rsidRDefault="000C6943" w:rsidP="000C69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6943">
        <w:rPr>
          <w:rFonts w:ascii="Times New Roman" w:eastAsia="Times New Roman" w:hAnsi="Times New Roman" w:cs="Times New Roman"/>
          <w:sz w:val="32"/>
          <w:szCs w:val="32"/>
        </w:rPr>
        <w:t>Председатель профсоюзного 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0C6943" w:rsidRPr="000C6943" w:rsidRDefault="000C6943" w:rsidP="000C69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6943">
        <w:rPr>
          <w:rFonts w:ascii="Times New Roman" w:eastAsia="Times New Roman" w:hAnsi="Times New Roman" w:cs="Times New Roman"/>
          <w:sz w:val="32"/>
          <w:szCs w:val="32"/>
        </w:rPr>
        <w:t xml:space="preserve">Профком осуществляет контроль над соблюдением законодательства о труде по вопросам приема и увольнения. </w:t>
      </w:r>
      <w:r w:rsidRPr="000C6943">
        <w:rPr>
          <w:rFonts w:ascii="Times New Roman" w:eastAsia="Times New Roman" w:hAnsi="Times New Roman" w:cs="Times New Roman"/>
          <w:sz w:val="32"/>
          <w:szCs w:val="32"/>
        </w:rPr>
        <w:lastRenderedPageBreak/>
        <w:t>Председателем проверены все трудовые книжки на своевременность оформления записей в них.</w:t>
      </w:r>
    </w:p>
    <w:p w:rsidR="000C6943" w:rsidRDefault="000C6943" w:rsidP="000C69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6943">
        <w:rPr>
          <w:rFonts w:ascii="Times New Roman" w:eastAsia="Times New Roman" w:hAnsi="Times New Roman" w:cs="Times New Roman"/>
          <w:sz w:val="32"/>
          <w:szCs w:val="32"/>
        </w:rPr>
        <w:t>На заседаниях профсоюзного комитета при составлении плана мероприятий определили, что главная задача профсоюзного комитета должна быть направлена на защиту прав и интересов работников ДОУ. В коллективе созданы условия, способствующие творческому и профессиональному росту каждого работника ДОУ. Своевременно по графику, составленному заместителем заведующего по ВМР, педагоги ДОУ повышают свою профессиональную квалификацию и в назначенные сроки проходят аттестацию.</w:t>
      </w:r>
    </w:p>
    <w:p w:rsidR="000C6943" w:rsidRPr="000C6943" w:rsidRDefault="000C6943" w:rsidP="000C69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6943">
        <w:rPr>
          <w:rFonts w:ascii="Times New Roman" w:eastAsia="Times New Roman" w:hAnsi="Times New Roman" w:cs="Times New Roman"/>
          <w:sz w:val="32"/>
          <w:szCs w:val="32"/>
        </w:rPr>
        <w:t>Задача по сплочению коллектива – одна из главных задач   профсоюзного комитета. Мы хотим, чтобы все работники: и администрация, и воспитатели, и технический персонал были объединены не только профессиональной деятельностью, но и чтобы коллектив участвовал в жизни каждого сотрудника, помогал решать проблемы, радовался и огорчался вместе с ними: мы чествуем юбиляров, поздравляем молодых мам, выделяем материальную помощь в трудных ситуациях.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C6943">
        <w:rPr>
          <w:rFonts w:ascii="Times New Roman" w:eastAsia="Times New Roman" w:hAnsi="Times New Roman" w:cs="Times New Roman"/>
          <w:sz w:val="32"/>
          <w:szCs w:val="32"/>
        </w:rPr>
        <w:t>Для поддержания здоровой, жизнерадостной атмосферы в коллективе проводится культурно — просветительская работа. Традиционно в нашей организации   проходят праздники: «День дошкольного работника», «Новый год», «8 Марта». На проведение которых так же выделялись денежные средства из бюджета профсоюзной организации.</w:t>
      </w:r>
    </w:p>
    <w:p w:rsidR="000C6943" w:rsidRPr="000C6943" w:rsidRDefault="000C6943" w:rsidP="000C69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6943">
        <w:rPr>
          <w:rFonts w:ascii="Times New Roman" w:eastAsia="Times New Roman" w:hAnsi="Times New Roman" w:cs="Times New Roman"/>
          <w:sz w:val="32"/>
          <w:szCs w:val="32"/>
        </w:rPr>
        <w:t>Профком детского сада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 В перспективе – 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0C6943" w:rsidRPr="000C6943" w:rsidRDefault="000C6943" w:rsidP="000C69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6943">
        <w:rPr>
          <w:rFonts w:ascii="Times New Roman" w:eastAsia="Times New Roman" w:hAnsi="Times New Roman" w:cs="Times New Roman"/>
          <w:sz w:val="32"/>
          <w:szCs w:val="32"/>
        </w:rPr>
        <w:t xml:space="preserve">Проведена сверка членов профсоюза в апреле, и ноябре текущего года. Ежемесячно осуществлялся безналичный сбор членских взносов с перечислением их на счёт организации </w:t>
      </w:r>
      <w:r w:rsidRPr="000C6943">
        <w:rPr>
          <w:rFonts w:ascii="Times New Roman" w:eastAsia="Times New Roman" w:hAnsi="Times New Roman" w:cs="Times New Roman"/>
          <w:sz w:val="32"/>
          <w:szCs w:val="32"/>
        </w:rPr>
        <w:lastRenderedPageBreak/>
        <w:t>профсоюза работников народного образования и науки Российской Федерации, что выполнялось в полном соответствии с положением Коллективного договора. Профком первичной профсоюзной организации детского сада изо дня в день, из года в год живет заботами и проблемами работников.</w:t>
      </w:r>
    </w:p>
    <w:p w:rsidR="000C6943" w:rsidRPr="000C6943" w:rsidRDefault="000C6943" w:rsidP="000C69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6943">
        <w:rPr>
          <w:rFonts w:ascii="Times New Roman" w:eastAsia="Times New Roman" w:hAnsi="Times New Roman" w:cs="Times New Roman"/>
          <w:sz w:val="32"/>
          <w:szCs w:val="32"/>
        </w:rPr>
        <w:t>Особую благодарность мы хотим выразить Председателю Тацинской районной организации Общероссийского Профсоюза образования в лице Юровой Г.И. за методическую и консультативную помощь.</w:t>
      </w:r>
    </w:p>
    <w:p w:rsidR="000C6943" w:rsidRPr="000C6943" w:rsidRDefault="000C6943" w:rsidP="000C69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C6943">
        <w:rPr>
          <w:rFonts w:ascii="Times New Roman" w:eastAsia="Times New Roman" w:hAnsi="Times New Roman" w:cs="Times New Roman"/>
          <w:sz w:val="32"/>
          <w:szCs w:val="32"/>
        </w:rPr>
        <w:t>Публичный отчет о работе профсоюзного комитета представлен на сайте ДОУ.</w:t>
      </w:r>
    </w:p>
    <w:p w:rsidR="000C6943" w:rsidRPr="000C6943" w:rsidRDefault="000C6943" w:rsidP="000C69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C6943" w:rsidRPr="000C6943" w:rsidRDefault="000C6943" w:rsidP="000C69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C6943" w:rsidRPr="000C6943" w:rsidRDefault="000C6943" w:rsidP="000C69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C6943">
        <w:rPr>
          <w:rFonts w:ascii="Times New Roman" w:eastAsia="Times New Roman" w:hAnsi="Times New Roman" w:cs="Times New Roman"/>
          <w:sz w:val="28"/>
          <w:szCs w:val="28"/>
        </w:rPr>
        <w:t>Председатель ППО МБДОУ Тацинский детский сад «Радуга»  Санжарова В.Н.</w:t>
      </w:r>
    </w:p>
    <w:p w:rsidR="00A8262A" w:rsidRPr="000C6943" w:rsidRDefault="00A8262A" w:rsidP="00A826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CF2" w:rsidRPr="00A8262A" w:rsidRDefault="00BA1D48" w:rsidP="00BA1D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8262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</w:t>
      </w:r>
    </w:p>
    <w:sectPr w:rsidR="00751CF2" w:rsidRPr="00A8262A" w:rsidSect="000C694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CF2"/>
    <w:rsid w:val="000C6943"/>
    <w:rsid w:val="00440E32"/>
    <w:rsid w:val="00751CF2"/>
    <w:rsid w:val="007F28EC"/>
    <w:rsid w:val="00A8262A"/>
    <w:rsid w:val="00BA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48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8EC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Санжарова</dc:creator>
  <cp:keywords/>
  <dc:description/>
  <cp:lastModifiedBy>Пользователь Windows</cp:lastModifiedBy>
  <cp:revision>3</cp:revision>
  <dcterms:created xsi:type="dcterms:W3CDTF">2025-05-20T10:11:00Z</dcterms:created>
  <dcterms:modified xsi:type="dcterms:W3CDTF">2025-05-20T10:44:00Z</dcterms:modified>
</cp:coreProperties>
</file>